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68" w:rsidRDefault="00E65268" w:rsidP="00E65268">
      <w:pPr>
        <w:spacing w:after="0"/>
        <w:jc w:val="both"/>
      </w:pPr>
    </w:p>
    <w:p w:rsidR="00E65268" w:rsidRPr="00934EF9" w:rsidRDefault="00E65268" w:rsidP="00E65268">
      <w:pPr>
        <w:spacing w:after="160" w:line="259" w:lineRule="auto"/>
        <w:jc w:val="right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PRILOG 1.</w:t>
      </w:r>
    </w:p>
    <w:p w:rsidR="00E65268" w:rsidRPr="00934EF9" w:rsidRDefault="00E65268" w:rsidP="00E65268">
      <w:pPr>
        <w:spacing w:after="160" w:line="259" w:lineRule="auto"/>
        <w:jc w:val="center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Ponudbeni list</w:t>
      </w:r>
    </w:p>
    <w:p w:rsidR="00E65268" w:rsidRPr="00934EF9" w:rsidRDefault="00E65268" w:rsidP="00E65268">
      <w:pPr>
        <w:spacing w:after="160" w:line="259" w:lineRule="auto"/>
        <w:jc w:val="center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Naziv i sjedište naručitelja:                                   Općina Veliki Bukovec, Veliki Bukovec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 xml:space="preserve">Evidencijski broj nabave iz Plana nabave </w:t>
      </w:r>
      <w:r w:rsidRPr="00934EF9">
        <w:rPr>
          <w:rFonts w:eastAsiaTheme="minorHAnsi"/>
          <w:b/>
          <w:szCs w:val="24"/>
          <w:lang w:eastAsia="en-US"/>
        </w:rPr>
        <w:t xml:space="preserve">                     </w:t>
      </w:r>
      <w:r>
        <w:rPr>
          <w:rFonts w:eastAsiaTheme="minorHAnsi"/>
          <w:b/>
          <w:szCs w:val="24"/>
          <w:lang w:eastAsia="en-US"/>
        </w:rPr>
        <w:t xml:space="preserve">Dravska 7, </w:t>
      </w:r>
      <w:r w:rsidRPr="00934EF9">
        <w:rPr>
          <w:rFonts w:eastAsiaTheme="minorHAnsi"/>
          <w:b/>
          <w:szCs w:val="24"/>
          <w:lang w:eastAsia="en-US"/>
        </w:rPr>
        <w:t>42231 Mali Bukovec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 xml:space="preserve">Za 2018. godinu                                                                         </w:t>
      </w:r>
      <w:r>
        <w:rPr>
          <w:rFonts w:eastAsiaTheme="minorHAnsi"/>
          <w:b/>
          <w:szCs w:val="24"/>
          <w:lang w:eastAsia="en-US"/>
        </w:rPr>
        <w:t>OVB-JN-18-07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Podaci o ponuditelju: 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Naziv ponuditelja: ___________________________________________________________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Adresa (poslovno sjedište) ponuditelja: 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OIB: ______________________________________________________________________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Broj računa (IBAN): __________________________________________________________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 xml:space="preserve">Ponuditelj je u sustavu PDV-a (zaokružiti):                       </w:t>
      </w:r>
      <w:r w:rsidRPr="00934EF9">
        <w:rPr>
          <w:rFonts w:eastAsiaTheme="minorHAnsi"/>
          <w:b/>
          <w:szCs w:val="24"/>
          <w:lang w:eastAsia="en-US"/>
        </w:rPr>
        <w:t>DA                   NE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Adresa za dostavu pošte: 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Adresa e-pošte: ______________________________________________________________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Kontakt osoba ponuditelja: 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>Broj telefona: ________________________________________________________________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szCs w:val="24"/>
          <w:lang w:eastAsia="en-US"/>
        </w:rPr>
      </w:pPr>
      <w:r w:rsidRPr="00934EF9">
        <w:rPr>
          <w:rFonts w:eastAsiaTheme="minorHAnsi"/>
          <w:szCs w:val="24"/>
          <w:lang w:eastAsia="en-US"/>
        </w:rPr>
        <w:t xml:space="preserve">Broj </w:t>
      </w:r>
      <w:proofErr w:type="spellStart"/>
      <w:r w:rsidRPr="00934EF9">
        <w:rPr>
          <w:rFonts w:eastAsiaTheme="minorHAnsi"/>
          <w:szCs w:val="24"/>
          <w:lang w:eastAsia="en-US"/>
        </w:rPr>
        <w:t>telefaxa</w:t>
      </w:r>
      <w:proofErr w:type="spellEnd"/>
      <w:r w:rsidRPr="00934EF9">
        <w:rPr>
          <w:rFonts w:eastAsiaTheme="minorHAnsi"/>
          <w:szCs w:val="24"/>
          <w:lang w:eastAsia="en-US"/>
        </w:rPr>
        <w:t>: ________________________________________________________________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 xml:space="preserve">Predmet nabave:                                             Nabava </w:t>
      </w:r>
      <w:r>
        <w:rPr>
          <w:rFonts w:eastAsiaTheme="minorHAnsi"/>
          <w:b/>
          <w:szCs w:val="24"/>
          <w:lang w:eastAsia="en-US"/>
        </w:rPr>
        <w:t>radova na dogradnji spremišta</w:t>
      </w:r>
      <w:r w:rsidRPr="00934EF9">
        <w:rPr>
          <w:rFonts w:eastAsiaTheme="minorHAnsi"/>
          <w:b/>
          <w:szCs w:val="24"/>
          <w:lang w:eastAsia="en-US"/>
        </w:rPr>
        <w:t xml:space="preserve">                                                   </w:t>
      </w:r>
      <w:r>
        <w:rPr>
          <w:rFonts w:eastAsiaTheme="minorHAnsi"/>
          <w:b/>
          <w:szCs w:val="24"/>
          <w:lang w:eastAsia="en-US"/>
        </w:rPr>
        <w:t xml:space="preserve">                  </w:t>
      </w:r>
    </w:p>
    <w:p w:rsidR="00E65268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 xml:space="preserve">                                            </w:t>
      </w:r>
      <w:r>
        <w:rPr>
          <w:rFonts w:eastAsiaTheme="minorHAnsi"/>
          <w:b/>
          <w:szCs w:val="24"/>
          <w:lang w:eastAsia="en-US"/>
        </w:rPr>
        <w:t xml:space="preserve">                              uz grobnu kuću na groblju </w:t>
      </w:r>
      <w:r w:rsidRPr="00934EF9">
        <w:rPr>
          <w:rFonts w:eastAsiaTheme="minorHAnsi"/>
          <w:b/>
          <w:szCs w:val="24"/>
          <w:lang w:eastAsia="en-US"/>
        </w:rPr>
        <w:t xml:space="preserve">u Velikom </w:t>
      </w:r>
      <w:r>
        <w:rPr>
          <w:rFonts w:eastAsiaTheme="minorHAnsi"/>
          <w:b/>
          <w:szCs w:val="24"/>
          <w:lang w:eastAsia="en-US"/>
        </w:rPr>
        <w:t xml:space="preserve"> 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>
        <w:rPr>
          <w:rFonts w:eastAsiaTheme="minorHAnsi"/>
          <w:b/>
          <w:szCs w:val="24"/>
          <w:lang w:eastAsia="en-US"/>
        </w:rPr>
        <w:t xml:space="preserve">                                                                          Bukovcu             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Cijena ponude u kunama bez PDV-a: _________________________________________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Iznos PDV-a: _____________________________________________________________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Cijena ponude u kunama s PDV-om: _________________________________________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Rok valjanosti ponude:                                                           30 dana</w:t>
      </w:r>
    </w:p>
    <w:p w:rsidR="00E65268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>U __________________, dana ________________2018. godine</w:t>
      </w:r>
    </w:p>
    <w:p w:rsidR="00E65268" w:rsidRPr="00934EF9" w:rsidRDefault="00E65268" w:rsidP="00E65268">
      <w:pPr>
        <w:spacing w:after="160" w:line="259" w:lineRule="auto"/>
        <w:rPr>
          <w:rFonts w:eastAsiaTheme="minorHAnsi"/>
          <w:b/>
          <w:szCs w:val="24"/>
          <w:lang w:eastAsia="en-US"/>
        </w:rPr>
      </w:pP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 xml:space="preserve">                                          </w:t>
      </w:r>
    </w:p>
    <w:p w:rsidR="00E65268" w:rsidRPr="00934EF9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 xml:space="preserve">                                            MP             ___________________________________________</w:t>
      </w:r>
    </w:p>
    <w:p w:rsidR="00E65268" w:rsidRPr="00F92111" w:rsidRDefault="00E65268" w:rsidP="00E65268">
      <w:pPr>
        <w:spacing w:after="0" w:line="259" w:lineRule="auto"/>
        <w:rPr>
          <w:rFonts w:eastAsiaTheme="minorHAnsi"/>
          <w:b/>
          <w:szCs w:val="24"/>
          <w:lang w:eastAsia="en-US"/>
        </w:rPr>
      </w:pPr>
      <w:r w:rsidRPr="00934EF9">
        <w:rPr>
          <w:rFonts w:eastAsiaTheme="minorHAnsi"/>
          <w:b/>
          <w:szCs w:val="24"/>
          <w:lang w:eastAsia="en-US"/>
        </w:rPr>
        <w:t xml:space="preserve">                                                                (ime, prezime i pot</w:t>
      </w:r>
      <w:r>
        <w:rPr>
          <w:rFonts w:eastAsiaTheme="minorHAnsi"/>
          <w:b/>
          <w:szCs w:val="24"/>
          <w:lang w:eastAsia="en-US"/>
        </w:rPr>
        <w:t>pis ovlaštene osobe ponuditelja)</w:t>
      </w:r>
    </w:p>
    <w:p w:rsidR="00356B47" w:rsidRDefault="00356B47">
      <w:bookmarkStart w:id="0" w:name="_GoBack"/>
      <w:bookmarkEnd w:id="0"/>
    </w:p>
    <w:sectPr w:rsidR="0035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68"/>
    <w:rsid w:val="00143F0B"/>
    <w:rsid w:val="00356B47"/>
    <w:rsid w:val="00E65268"/>
    <w:rsid w:val="00E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14D30-53CD-4F28-B0B4-EE446AD3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268"/>
    <w:pPr>
      <w:spacing w:after="200" w:line="276" w:lineRule="auto"/>
    </w:pPr>
    <w:rPr>
      <w:rFonts w:ascii="Times New Roman" w:eastAsia="Times New Roman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1</cp:revision>
  <dcterms:created xsi:type="dcterms:W3CDTF">2018-09-03T10:19:00Z</dcterms:created>
  <dcterms:modified xsi:type="dcterms:W3CDTF">2018-09-03T10:19:00Z</dcterms:modified>
</cp:coreProperties>
</file>