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D7A2C"/>
    <w:p w14:paraId="6AC7D856"/>
    <w:p w14:paraId="1654D421">
      <w:pPr>
        <w:pStyle w:val="165"/>
        <w:jc w:val="center"/>
        <w:rPr>
          <w:rFonts w:ascii="Times New Roman" w:hAnsi="Times New Roman"/>
          <w:lang w:eastAsia="hr-HR" w:bidi="ta-IN"/>
        </w:rPr>
      </w:pPr>
      <w:r>
        <w:rPr>
          <w:rFonts w:ascii="Times New Roman" w:hAnsi="Times New Roman"/>
          <w:lang w:eastAsia="hr-HR" w:bidi="ta-IN"/>
        </w:rPr>
        <w:t>OBRAZAC ZA PROCJENU KVALITETE PRIJAVE:</w:t>
      </w:r>
    </w:p>
    <w:p w14:paraId="41BBB82A">
      <w:pPr>
        <w:pStyle w:val="165"/>
        <w:jc w:val="center"/>
        <w:rPr>
          <w:rFonts w:ascii="Times New Roman" w:hAnsi="Times New Roman"/>
          <w:lang w:eastAsia="hr-HR" w:bidi="ta-IN"/>
        </w:rPr>
      </w:pPr>
    </w:p>
    <w:p w14:paraId="52E02A06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Evaluacijski kriteriji podijeljeni su u nekoliko područja procjene. Svakom području procjene dodjeljuje se bod</w:t>
      </w:r>
      <w:r>
        <w:rPr>
          <w:rFonts w:ascii="Times New Roman" w:hAnsi="Times New Roman"/>
          <w:i/>
          <w:lang w:val="hr-HR"/>
        </w:rPr>
        <w:t xml:space="preserve"> </w:t>
      </w:r>
      <w:r>
        <w:rPr>
          <w:rFonts w:ascii="Times New Roman" w:hAnsi="Times New Roman"/>
          <w:lang w:val="hr-HR"/>
        </w:rPr>
        <w:t>između 1 i 10, sukladno sljedećim kategorijama ocjenjivanja: 1-2 = nedovoljno, 3-4 = dovoljno, 5-6 = dobro, 7-8 = vrlo dobro, 9-10 = odlično. Bodovi za pojedine kriterije mogu se, zbog svoje važnosti, ponderirati odnosno množiti s npr. 2.</w:t>
      </w:r>
    </w:p>
    <w:tbl>
      <w:tblPr>
        <w:tblStyle w:val="35"/>
        <w:tblpPr w:leftFromText="180" w:rightFromText="180" w:vertAnchor="text" w:horzAnchor="margin" w:tblpXSpec="center" w:tblpY="910"/>
        <w:tblW w:w="11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  <w:gridCol w:w="1985"/>
      </w:tblGrid>
      <w:tr w14:paraId="0308F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072" w:type="dxa"/>
            <w:shd w:val="clear" w:color="auto" w:fill="00B0F0"/>
          </w:tcPr>
          <w:p w14:paraId="55F17E11">
            <w:pPr>
              <w:spacing w:after="0" w:line="240" w:lineRule="auto"/>
              <w:rPr>
                <w:b/>
                <w:bCs/>
                <w:color w:val="auto"/>
              </w:rPr>
            </w:pPr>
          </w:p>
        </w:tc>
        <w:tc>
          <w:tcPr>
            <w:tcW w:w="1985" w:type="dxa"/>
            <w:shd w:val="clear" w:color="auto" w:fill="00B0F0"/>
          </w:tcPr>
          <w:p w14:paraId="2C7E4425">
            <w:pPr>
              <w:spacing w:after="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Bodovi (60)</w:t>
            </w:r>
          </w:p>
        </w:tc>
      </w:tr>
      <w:tr w14:paraId="41E4D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072" w:type="dxa"/>
            <w:shd w:val="clear" w:color="auto" w:fill="00B0F0"/>
          </w:tcPr>
          <w:p w14:paraId="0AF140D0">
            <w:pPr>
              <w:pStyle w:val="143"/>
              <w:numPr>
                <w:ilvl w:val="0"/>
                <w:numId w:val="7"/>
              </w:num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Uključuje li prijavitelj lokalno stanovništvo kod provedbe projekta/programa?</w:t>
            </w:r>
          </w:p>
          <w:p w14:paraId="645018F8">
            <w:pPr>
              <w:pStyle w:val="143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(gledatelji na predstavama/utakmicama/igrama, radionicama, manifestacijama, uključivanje mještana Općine Veliki Bukovec u program/projekt)</w:t>
            </w:r>
          </w:p>
          <w:p w14:paraId="6FDAD5C5">
            <w:pPr>
              <w:pStyle w:val="143"/>
              <w:spacing w:after="0" w:line="240" w:lineRule="auto"/>
              <w:rPr>
                <w:color w:val="auto"/>
              </w:rPr>
            </w:pPr>
          </w:p>
          <w:p w14:paraId="3947E8DE">
            <w:pPr>
              <w:pStyle w:val="143"/>
              <w:spacing w:after="0" w:line="240" w:lineRule="auto"/>
              <w:rPr>
                <w:color w:val="auto"/>
              </w:rPr>
            </w:pPr>
          </w:p>
          <w:p w14:paraId="16BD61B2">
            <w:pPr>
              <w:pStyle w:val="143"/>
              <w:spacing w:after="0" w:line="240" w:lineRule="auto"/>
              <w:rPr>
                <w:color w:val="auto"/>
              </w:rPr>
            </w:pPr>
          </w:p>
          <w:p w14:paraId="7A59A35B">
            <w:pPr>
              <w:pStyle w:val="143"/>
              <w:spacing w:after="0" w:line="240" w:lineRule="auto"/>
              <w:rPr>
                <w:color w:val="auto"/>
              </w:rPr>
            </w:pPr>
          </w:p>
        </w:tc>
        <w:tc>
          <w:tcPr>
            <w:tcW w:w="1985" w:type="dxa"/>
            <w:shd w:val="clear" w:color="auto" w:fill="00B0F0"/>
          </w:tcPr>
          <w:p w14:paraId="5BDCD504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1 - 10</w:t>
            </w:r>
          </w:p>
        </w:tc>
      </w:tr>
      <w:tr w14:paraId="65D30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9072" w:type="dxa"/>
            <w:shd w:val="clear" w:color="auto" w:fill="00B0F0"/>
          </w:tcPr>
          <w:p w14:paraId="031E4E02">
            <w:pPr>
              <w:pStyle w:val="143"/>
              <w:numPr>
                <w:ilvl w:val="0"/>
                <w:numId w:val="7"/>
              </w:num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Uključuje li prijavitelj u svoje projekte/programe: udruge, dječje vrtiće, djecu, osnovnu školu s područja Općine Veliki Bukovec</w:t>
            </w:r>
          </w:p>
          <w:p w14:paraId="3CA3529B">
            <w:pPr>
              <w:pStyle w:val="143"/>
              <w:spacing w:after="0" w:line="240" w:lineRule="auto"/>
              <w:rPr>
                <w:color w:val="auto"/>
              </w:rPr>
            </w:pPr>
          </w:p>
          <w:p w14:paraId="60A4E0C5">
            <w:pPr>
              <w:pStyle w:val="143"/>
              <w:spacing w:after="0" w:line="240" w:lineRule="auto"/>
              <w:rPr>
                <w:color w:val="auto"/>
              </w:rPr>
            </w:pPr>
          </w:p>
          <w:p w14:paraId="304FDBF4">
            <w:pPr>
              <w:pStyle w:val="143"/>
              <w:spacing w:after="0" w:line="240" w:lineRule="auto"/>
              <w:rPr>
                <w:color w:val="auto"/>
              </w:rPr>
            </w:pPr>
          </w:p>
          <w:p w14:paraId="02B5F92F">
            <w:pPr>
              <w:pStyle w:val="143"/>
              <w:spacing w:after="0" w:line="240" w:lineRule="auto"/>
              <w:rPr>
                <w:color w:val="auto"/>
              </w:rPr>
            </w:pPr>
          </w:p>
          <w:p w14:paraId="1A2535E0">
            <w:pPr>
              <w:pStyle w:val="143"/>
              <w:spacing w:after="0" w:line="240" w:lineRule="auto"/>
              <w:rPr>
                <w:color w:val="auto"/>
              </w:rPr>
            </w:pPr>
          </w:p>
        </w:tc>
        <w:tc>
          <w:tcPr>
            <w:tcW w:w="1985" w:type="dxa"/>
            <w:shd w:val="clear" w:color="auto" w:fill="00B0F0"/>
          </w:tcPr>
          <w:p w14:paraId="209095E4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1 - 10</w:t>
            </w:r>
          </w:p>
        </w:tc>
      </w:tr>
      <w:tr w14:paraId="0AA1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9072" w:type="dxa"/>
            <w:shd w:val="clear" w:color="auto" w:fill="00B0F0"/>
          </w:tcPr>
          <w:p w14:paraId="6C1493EF">
            <w:pPr>
              <w:pStyle w:val="143"/>
              <w:numPr>
                <w:ilvl w:val="0"/>
                <w:numId w:val="7"/>
              </w:num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Koliko članova ima udruga?</w:t>
            </w:r>
          </w:p>
          <w:p w14:paraId="6C7C30AE">
            <w:pPr>
              <w:pStyle w:val="143"/>
              <w:spacing w:after="0" w:line="240" w:lineRule="auto"/>
              <w:ind w:left="1440"/>
              <w:rPr>
                <w:color w:val="auto"/>
              </w:rPr>
            </w:pPr>
            <w:r>
              <w:rPr>
                <w:color w:val="auto"/>
              </w:rPr>
              <w:t>0-5 – 2 bod</w:t>
            </w:r>
          </w:p>
          <w:p w14:paraId="736482F6">
            <w:pPr>
              <w:pStyle w:val="143"/>
              <w:spacing w:after="0" w:line="240" w:lineRule="auto"/>
              <w:ind w:left="1440"/>
              <w:rPr>
                <w:color w:val="auto"/>
              </w:rPr>
            </w:pPr>
            <w:r>
              <w:rPr>
                <w:color w:val="auto"/>
              </w:rPr>
              <w:t>6-10 – 4 boda</w:t>
            </w:r>
          </w:p>
          <w:p w14:paraId="72010C07">
            <w:pPr>
              <w:pStyle w:val="143"/>
              <w:spacing w:after="0" w:line="240" w:lineRule="auto"/>
              <w:ind w:left="1440"/>
              <w:rPr>
                <w:color w:val="auto"/>
              </w:rPr>
            </w:pPr>
            <w:r>
              <w:rPr>
                <w:color w:val="auto"/>
              </w:rPr>
              <w:t>11 – 20 – 6 boda</w:t>
            </w:r>
          </w:p>
          <w:p w14:paraId="2D3761B4">
            <w:pPr>
              <w:pStyle w:val="143"/>
              <w:spacing w:after="0" w:line="240" w:lineRule="auto"/>
              <w:ind w:left="1440"/>
              <w:rPr>
                <w:color w:val="auto"/>
              </w:rPr>
            </w:pPr>
            <w:r>
              <w:rPr>
                <w:color w:val="auto"/>
              </w:rPr>
              <w:t>20 – 30 – 8 boda</w:t>
            </w:r>
          </w:p>
          <w:p w14:paraId="40AC054A">
            <w:pPr>
              <w:spacing w:after="0" w:line="240" w:lineRule="auto"/>
              <w:ind w:left="1440"/>
              <w:rPr>
                <w:color w:val="auto"/>
              </w:rPr>
            </w:pPr>
            <w:r>
              <w:rPr>
                <w:color w:val="auto"/>
              </w:rPr>
              <w:t>&gt; 31 – 10 boda</w:t>
            </w:r>
          </w:p>
          <w:p w14:paraId="03C5762A">
            <w:pPr>
              <w:spacing w:after="0" w:line="240" w:lineRule="auto"/>
              <w:rPr>
                <w:color w:val="auto"/>
              </w:rPr>
            </w:pPr>
          </w:p>
          <w:p w14:paraId="4952E726">
            <w:pPr>
              <w:spacing w:after="0" w:line="240" w:lineRule="auto"/>
              <w:ind w:left="1440"/>
              <w:rPr>
                <w:color w:val="auto"/>
              </w:rPr>
            </w:pPr>
          </w:p>
          <w:p w14:paraId="0C7A77FF">
            <w:pPr>
              <w:spacing w:after="0" w:line="240" w:lineRule="auto"/>
              <w:ind w:left="1440"/>
              <w:rPr>
                <w:color w:val="auto"/>
              </w:rPr>
            </w:pPr>
          </w:p>
        </w:tc>
        <w:tc>
          <w:tcPr>
            <w:tcW w:w="1985" w:type="dxa"/>
            <w:shd w:val="clear" w:color="auto" w:fill="00B0F0"/>
          </w:tcPr>
          <w:p w14:paraId="515A2749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1 - 10</w:t>
            </w:r>
          </w:p>
        </w:tc>
      </w:tr>
      <w:tr w14:paraId="5BE3F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9072" w:type="dxa"/>
            <w:shd w:val="clear" w:color="auto" w:fill="00B0F0"/>
          </w:tcPr>
          <w:p w14:paraId="029F187A">
            <w:pPr>
              <w:pStyle w:val="143"/>
              <w:numPr>
                <w:ilvl w:val="0"/>
                <w:numId w:val="7"/>
              </w:num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Broj aktivnih selekcija/članova koji kroz sudjelovanje u natjecanjima, smotrama, manifestacijama ili sličnim događanjima promoviraju Općinu Veliki Bukovec</w:t>
            </w:r>
          </w:p>
          <w:p w14:paraId="2C7AB30C">
            <w:pPr>
              <w:pStyle w:val="143"/>
              <w:spacing w:after="0" w:line="240" w:lineRule="auto"/>
              <w:ind w:left="1440"/>
              <w:rPr>
                <w:color w:val="auto"/>
              </w:rPr>
            </w:pPr>
            <w:r>
              <w:rPr>
                <w:color w:val="auto"/>
              </w:rPr>
              <w:t>1-2 – selekciju/članova 3 bod</w:t>
            </w:r>
          </w:p>
          <w:p w14:paraId="7A33AC13">
            <w:pPr>
              <w:pStyle w:val="143"/>
              <w:spacing w:after="0" w:line="240" w:lineRule="auto"/>
              <w:ind w:left="1440"/>
              <w:rPr>
                <w:color w:val="auto"/>
              </w:rPr>
            </w:pPr>
            <w:r>
              <w:rPr>
                <w:color w:val="auto"/>
              </w:rPr>
              <w:t>3-4 – selekcije /člana 6 boda</w:t>
            </w:r>
          </w:p>
          <w:p w14:paraId="2B5D4825">
            <w:pPr>
              <w:pStyle w:val="143"/>
              <w:numPr>
                <w:ilvl w:val="1"/>
                <w:numId w:val="8"/>
              </w:num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– selekcija/članova 10 boda</w:t>
            </w:r>
          </w:p>
          <w:p w14:paraId="34A57501">
            <w:pPr>
              <w:pStyle w:val="143"/>
              <w:spacing w:after="0" w:line="240" w:lineRule="auto"/>
              <w:ind w:left="1800"/>
              <w:rPr>
                <w:color w:val="auto"/>
              </w:rPr>
            </w:pPr>
          </w:p>
          <w:p w14:paraId="4A867EBB">
            <w:pPr>
              <w:pStyle w:val="143"/>
              <w:spacing w:after="0" w:line="240" w:lineRule="auto"/>
              <w:ind w:left="1800"/>
              <w:rPr>
                <w:color w:val="auto"/>
              </w:rPr>
            </w:pPr>
          </w:p>
          <w:p w14:paraId="24B89DD5">
            <w:pPr>
              <w:pStyle w:val="143"/>
              <w:spacing w:after="0" w:line="240" w:lineRule="auto"/>
              <w:ind w:left="1800"/>
              <w:rPr>
                <w:color w:val="auto"/>
              </w:rPr>
            </w:pPr>
          </w:p>
          <w:p w14:paraId="598BBC4F">
            <w:pPr>
              <w:pStyle w:val="143"/>
              <w:spacing w:after="0" w:line="240" w:lineRule="auto"/>
              <w:ind w:left="1800"/>
              <w:rPr>
                <w:color w:val="auto"/>
              </w:rPr>
            </w:pPr>
          </w:p>
        </w:tc>
        <w:tc>
          <w:tcPr>
            <w:tcW w:w="1985" w:type="dxa"/>
            <w:shd w:val="clear" w:color="auto" w:fill="00B0F0"/>
          </w:tcPr>
          <w:p w14:paraId="60C40AEC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1 - 10</w:t>
            </w:r>
          </w:p>
        </w:tc>
      </w:tr>
      <w:tr w14:paraId="7CFC8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9072" w:type="dxa"/>
            <w:shd w:val="clear" w:color="auto" w:fill="00B0F0"/>
          </w:tcPr>
          <w:p w14:paraId="52ED223B">
            <w:pPr>
              <w:pStyle w:val="143"/>
              <w:numPr>
                <w:ilvl w:val="0"/>
                <w:numId w:val="7"/>
              </w:numPr>
              <w:spacing w:after="0" w:line="240" w:lineRule="auto"/>
            </w:pPr>
            <w:r>
              <w:t>Ostvareni rezultati na natjecanjima, smotrama, manifestacijama ili sličnim događanjima promoviraju Općinu Veliki Bukovec</w:t>
            </w:r>
          </w:p>
          <w:p w14:paraId="6E472139">
            <w:pPr>
              <w:pStyle w:val="143"/>
              <w:spacing w:after="0" w:line="240" w:lineRule="auto"/>
            </w:pPr>
            <w:r>
              <w:t>Lokalna razina – 3 boda</w:t>
            </w:r>
          </w:p>
          <w:p w14:paraId="39D28836">
            <w:pPr>
              <w:pStyle w:val="143"/>
              <w:spacing w:after="0" w:line="240" w:lineRule="auto"/>
            </w:pPr>
            <w:r>
              <w:t>Regionalna razina – 6 boda</w:t>
            </w:r>
          </w:p>
          <w:p w14:paraId="5CC046DF">
            <w:pPr>
              <w:pStyle w:val="143"/>
              <w:spacing w:after="0" w:line="240" w:lineRule="auto"/>
            </w:pPr>
            <w:r>
              <w:t>Državna razina – 10 boda</w:t>
            </w:r>
          </w:p>
          <w:p w14:paraId="576BCF3F">
            <w:pPr>
              <w:pStyle w:val="143"/>
              <w:spacing w:after="0" w:line="240" w:lineRule="auto"/>
            </w:pPr>
          </w:p>
          <w:p w14:paraId="7153B099">
            <w:pPr>
              <w:spacing w:after="0" w:line="240" w:lineRule="auto"/>
            </w:pPr>
          </w:p>
          <w:p w14:paraId="32AAC6B5">
            <w:pPr>
              <w:pStyle w:val="143"/>
              <w:spacing w:after="0" w:line="240" w:lineRule="auto"/>
            </w:pPr>
          </w:p>
        </w:tc>
        <w:tc>
          <w:tcPr>
            <w:tcW w:w="1985" w:type="dxa"/>
            <w:shd w:val="clear" w:color="auto" w:fill="00B0F0"/>
          </w:tcPr>
          <w:p w14:paraId="5C95E199">
            <w:pPr>
              <w:spacing w:after="0" w:line="240" w:lineRule="auto"/>
              <w:jc w:val="center"/>
            </w:pPr>
            <w:r>
              <w:t>1 - 10</w:t>
            </w:r>
          </w:p>
        </w:tc>
      </w:tr>
      <w:tr w14:paraId="40D2C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9072" w:type="dxa"/>
            <w:shd w:val="clear" w:color="auto" w:fill="00B0F0"/>
          </w:tcPr>
          <w:p w14:paraId="26E23801">
            <w:pPr>
              <w:pStyle w:val="143"/>
              <w:numPr>
                <w:ilvl w:val="0"/>
                <w:numId w:val="7"/>
              </w:numPr>
              <w:spacing w:after="0" w:line="240" w:lineRule="auto"/>
            </w:pPr>
            <w:r>
              <w:t>Koliko članova/korisnika ima udruga  s prebivalištem na području Općine Veliki Bukovec?</w:t>
            </w:r>
          </w:p>
          <w:p w14:paraId="5BBFF001">
            <w:pPr>
              <w:pStyle w:val="143"/>
              <w:spacing w:after="0" w:line="240" w:lineRule="auto"/>
            </w:pPr>
            <w:r>
              <w:t>1-4 člana – 3 boda</w:t>
            </w:r>
          </w:p>
          <w:p w14:paraId="16FBB97C">
            <w:pPr>
              <w:pStyle w:val="143"/>
              <w:spacing w:after="0" w:line="240" w:lineRule="auto"/>
            </w:pPr>
            <w:r>
              <w:t>4-7 člana – 6 boda</w:t>
            </w:r>
          </w:p>
          <w:p w14:paraId="5B3F8297">
            <w:pPr>
              <w:pStyle w:val="143"/>
              <w:spacing w:after="0" w:line="240" w:lineRule="auto"/>
            </w:pPr>
            <w:r>
              <w:t>&gt; 8 člana – 10 boda</w:t>
            </w:r>
          </w:p>
        </w:tc>
        <w:tc>
          <w:tcPr>
            <w:tcW w:w="1985" w:type="dxa"/>
            <w:shd w:val="clear" w:color="auto" w:fill="00B0F0"/>
          </w:tcPr>
          <w:p w14:paraId="2E81B392">
            <w:pPr>
              <w:spacing w:after="0" w:line="240" w:lineRule="auto"/>
              <w:jc w:val="center"/>
            </w:pPr>
            <w:r>
              <w:t>1 - 10</w:t>
            </w:r>
          </w:p>
        </w:tc>
      </w:tr>
      <w:tr w14:paraId="79DB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072" w:type="dxa"/>
            <w:shd w:val="clear" w:color="auto" w:fill="00B0F0"/>
          </w:tcPr>
          <w:p w14:paraId="7FE983F6">
            <w:pPr>
              <w:spacing w:after="0" w:line="240" w:lineRule="auto"/>
            </w:pPr>
          </w:p>
          <w:p w14:paraId="510929DA">
            <w:pPr>
              <w:pStyle w:val="143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DRUŠTVENA KORIST PROJEKTA ukupan broj bodova (maksimalan broj bodova 60)</w:t>
            </w:r>
          </w:p>
          <w:p w14:paraId="3C78716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00B0F0"/>
          </w:tcPr>
          <w:p w14:paraId="73A41C37">
            <w:pPr>
              <w:spacing w:after="0" w:line="240" w:lineRule="auto"/>
            </w:pPr>
          </w:p>
        </w:tc>
      </w:tr>
    </w:tbl>
    <w:p w14:paraId="55AFBFA6"/>
    <w:p w14:paraId="65BD8B40"/>
    <w:tbl>
      <w:tblPr>
        <w:tblStyle w:val="35"/>
        <w:tblpPr w:leftFromText="180" w:rightFromText="180" w:vertAnchor="text" w:horzAnchor="margin" w:tblpXSpec="center" w:tblpY="-82"/>
        <w:tblW w:w="11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  <w:gridCol w:w="1985"/>
      </w:tblGrid>
      <w:tr w14:paraId="0C49F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shd w:val="clear" w:color="auto" w:fill="00B0F0"/>
          </w:tcPr>
          <w:p w14:paraId="3AC5A85E">
            <w:pPr>
              <w:pStyle w:val="143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Relevantnost projekta/programa</w:t>
            </w:r>
          </w:p>
          <w:p w14:paraId="6D89999A">
            <w:pPr>
              <w:pStyle w:val="143"/>
              <w:spacing w:after="0" w:line="240" w:lineRule="auto"/>
            </w:pPr>
          </w:p>
        </w:tc>
        <w:tc>
          <w:tcPr>
            <w:tcW w:w="1985" w:type="dxa"/>
            <w:shd w:val="clear" w:color="auto" w:fill="00B0F0"/>
          </w:tcPr>
          <w:p w14:paraId="52D68F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Bodovi (30)</w:t>
            </w:r>
          </w:p>
        </w:tc>
      </w:tr>
      <w:tr w14:paraId="21036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9072" w:type="dxa"/>
            <w:shd w:val="clear" w:color="auto" w:fill="00B0F0"/>
          </w:tcPr>
          <w:p w14:paraId="4D4F772D">
            <w:pPr>
              <w:pStyle w:val="14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>
              <w:rPr>
                <w:rFonts w:ascii="Times New Roman" w:hAnsi="Times New Roman" w:cs="Calibri"/>
                <w:color w:val="000000"/>
                <w:lang w:val="hr-HR" w:eastAsia="hr-HR" w:bidi="ta-IN"/>
              </w:rPr>
              <w:t>Koliko je projektni prijedlog relevantan u odnosu na ciljeve i prioritetna područja aktivnosti natječaja (</w:t>
            </w:r>
            <w:r>
              <w:rPr>
                <w:rFonts w:ascii="Times New Roman" w:hAnsi="Times New Roman"/>
                <w:bCs/>
                <w:lang w:val="hr-HR"/>
              </w:rPr>
              <w:t>je li projekt/program u skladu s mjerama i aktivnostima u planiranim nacionalnim/regionalnim/lokalnim programima, strategijama i politikama koje su u nadležnosti davatelja financijskih potpora)?</w:t>
            </w:r>
          </w:p>
          <w:p w14:paraId="4F1ED046">
            <w:pPr>
              <w:pStyle w:val="143"/>
              <w:spacing w:after="0" w:line="240" w:lineRule="auto"/>
            </w:pPr>
          </w:p>
          <w:p w14:paraId="6C28F7FA">
            <w:pPr>
              <w:pStyle w:val="143"/>
              <w:spacing w:after="0" w:line="240" w:lineRule="auto"/>
            </w:pPr>
          </w:p>
          <w:p w14:paraId="7ABE16E5">
            <w:pPr>
              <w:pStyle w:val="143"/>
              <w:spacing w:after="0" w:line="240" w:lineRule="auto"/>
            </w:pPr>
          </w:p>
        </w:tc>
        <w:tc>
          <w:tcPr>
            <w:tcW w:w="1985" w:type="dxa"/>
            <w:shd w:val="clear" w:color="auto" w:fill="00B0F0"/>
          </w:tcPr>
          <w:p w14:paraId="698150BD">
            <w:pPr>
              <w:spacing w:after="0" w:line="240" w:lineRule="auto"/>
              <w:jc w:val="center"/>
            </w:pPr>
            <w:r>
              <w:t>1 - 10</w:t>
            </w:r>
          </w:p>
        </w:tc>
      </w:tr>
      <w:tr w14:paraId="094E5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shd w:val="clear" w:color="auto" w:fill="00B0F0"/>
          </w:tcPr>
          <w:p w14:paraId="7F193DF5">
            <w:pPr>
              <w:pStyle w:val="14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lang w:val="hr-HR" w:eastAsia="hr-HR" w:bidi="ta-IN"/>
              </w:rPr>
            </w:pPr>
            <w:r>
              <w:rPr>
                <w:rFonts w:ascii="Times New Roman" w:hAnsi="Times New Roman" w:cs="Calibri"/>
                <w:color w:val="000000"/>
                <w:lang w:val="hr-HR" w:eastAsia="hr-HR" w:bidi="ta-IN"/>
              </w:rPr>
              <w:t>Jesu li ciljevi projekta/programa jasno definirani i realno dostižni?</w:t>
            </w:r>
          </w:p>
          <w:p w14:paraId="066ACA42">
            <w:pPr>
              <w:autoSpaceDE w:val="0"/>
              <w:autoSpaceDN w:val="0"/>
              <w:adjustRightInd w:val="0"/>
              <w:spacing w:after="0" w:line="240" w:lineRule="auto"/>
              <w:ind w:left="1080" w:hanging="360"/>
              <w:rPr>
                <w:rFonts w:ascii="Times New Roman" w:hAnsi="Times New Roman" w:cs="Calibri"/>
                <w:i/>
                <w:color w:val="000000"/>
                <w:lang w:val="hr-HR" w:eastAsia="hr-HR" w:bidi="ta-IN"/>
              </w:rPr>
            </w:pPr>
          </w:p>
          <w:p w14:paraId="419DBE1D">
            <w:pPr>
              <w:pStyle w:val="143"/>
              <w:spacing w:after="0" w:line="240" w:lineRule="auto"/>
            </w:pPr>
          </w:p>
          <w:p w14:paraId="5B933800">
            <w:pPr>
              <w:pStyle w:val="143"/>
              <w:spacing w:after="0" w:line="240" w:lineRule="auto"/>
            </w:pPr>
          </w:p>
          <w:p w14:paraId="39D82D32">
            <w:pPr>
              <w:pStyle w:val="143"/>
              <w:spacing w:after="0" w:line="240" w:lineRule="auto"/>
            </w:pPr>
          </w:p>
          <w:p w14:paraId="354A9ECC">
            <w:pPr>
              <w:pStyle w:val="143"/>
              <w:spacing w:after="0" w:line="240" w:lineRule="auto"/>
            </w:pPr>
          </w:p>
          <w:p w14:paraId="0ABAC477">
            <w:pPr>
              <w:pStyle w:val="143"/>
              <w:spacing w:after="0" w:line="240" w:lineRule="auto"/>
            </w:pPr>
          </w:p>
        </w:tc>
        <w:tc>
          <w:tcPr>
            <w:tcW w:w="1985" w:type="dxa"/>
            <w:shd w:val="clear" w:color="auto" w:fill="00B0F0"/>
          </w:tcPr>
          <w:p w14:paraId="3A0FC03B">
            <w:pPr>
              <w:spacing w:after="0" w:line="240" w:lineRule="auto"/>
              <w:jc w:val="center"/>
            </w:pPr>
            <w:r>
              <w:t>1 - 10</w:t>
            </w:r>
          </w:p>
        </w:tc>
      </w:tr>
      <w:tr w14:paraId="0849C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shd w:val="clear" w:color="auto" w:fill="00B0F0"/>
          </w:tcPr>
          <w:p w14:paraId="75846B67">
            <w:pPr>
              <w:pStyle w:val="14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lang w:val="hr-HR" w:eastAsia="hr-HR" w:bidi="ta-IN"/>
              </w:rPr>
            </w:pPr>
            <w:r>
              <w:rPr>
                <w:rFonts w:ascii="Times New Roman" w:hAnsi="Times New Roman" w:cs="Calibri"/>
                <w:color w:val="000000"/>
                <w:lang w:val="hr-HR" w:eastAsia="hr-HR" w:bidi="ta-IN"/>
              </w:rPr>
              <w:t>Je li udruga sudjeluje na manifestacijama koje su od značaja za Općinu Veliki Bukovec?</w:t>
            </w:r>
          </w:p>
          <w:p w14:paraId="654749FA">
            <w:pPr>
              <w:autoSpaceDE w:val="0"/>
              <w:autoSpaceDN w:val="0"/>
              <w:adjustRightInd w:val="0"/>
              <w:spacing w:after="0" w:line="240" w:lineRule="auto"/>
              <w:ind w:left="1080" w:hanging="360"/>
              <w:rPr>
                <w:rFonts w:ascii="Times New Roman" w:hAnsi="Times New Roman" w:cs="Calibri"/>
                <w:color w:val="000000"/>
                <w:lang w:val="hr-HR" w:eastAsia="hr-HR" w:bidi="ta-IN"/>
              </w:rPr>
            </w:pPr>
            <w:r>
              <w:rPr>
                <w:rFonts w:ascii="Times New Roman" w:hAnsi="Times New Roman" w:cs="Calibri"/>
                <w:color w:val="000000"/>
                <w:lang w:val="hr-HR" w:eastAsia="hr-HR" w:bidi="ta-IN"/>
              </w:rPr>
              <w:t>1 manifestacija – 3 boda</w:t>
            </w:r>
          </w:p>
          <w:p w14:paraId="6D1C4A47">
            <w:pPr>
              <w:autoSpaceDE w:val="0"/>
              <w:autoSpaceDN w:val="0"/>
              <w:adjustRightInd w:val="0"/>
              <w:spacing w:after="0" w:line="240" w:lineRule="auto"/>
              <w:ind w:left="1080" w:hanging="360"/>
              <w:rPr>
                <w:rFonts w:ascii="Times New Roman" w:hAnsi="Times New Roman" w:cs="Calibri"/>
                <w:color w:val="000000"/>
                <w:lang w:val="hr-HR" w:eastAsia="hr-HR" w:bidi="ta-IN"/>
              </w:rPr>
            </w:pPr>
            <w:r>
              <w:rPr>
                <w:rFonts w:ascii="Times New Roman" w:hAnsi="Times New Roman" w:cs="Calibri"/>
                <w:color w:val="000000"/>
                <w:lang w:val="hr-HR" w:eastAsia="hr-HR" w:bidi="ta-IN"/>
              </w:rPr>
              <w:t>2-3 manifestacije –  6 boda</w:t>
            </w:r>
          </w:p>
          <w:p w14:paraId="3E399643">
            <w:pPr>
              <w:autoSpaceDE w:val="0"/>
              <w:autoSpaceDN w:val="0"/>
              <w:adjustRightInd w:val="0"/>
              <w:spacing w:after="0" w:line="240" w:lineRule="auto"/>
              <w:ind w:left="1080" w:hanging="360"/>
              <w:rPr>
                <w:rFonts w:ascii="Times New Roman" w:hAnsi="Times New Roman" w:cs="Calibri"/>
                <w:color w:val="000000"/>
                <w:lang w:val="hr-HR" w:eastAsia="hr-HR" w:bidi="ta-IN"/>
              </w:rPr>
            </w:pPr>
            <w:r>
              <w:rPr>
                <w:rFonts w:ascii="Times New Roman" w:hAnsi="Times New Roman" w:cs="Calibri"/>
                <w:color w:val="000000"/>
                <w:lang w:val="hr-HR" w:eastAsia="hr-HR" w:bidi="ta-IN"/>
              </w:rPr>
              <w:t>&gt;3 manifestacije – 10 boda</w:t>
            </w:r>
          </w:p>
          <w:p w14:paraId="266AC4A6">
            <w:pPr>
              <w:spacing w:after="0" w:line="240" w:lineRule="auto"/>
              <w:ind w:left="1440"/>
            </w:pPr>
          </w:p>
          <w:p w14:paraId="6906CB99">
            <w:pPr>
              <w:spacing w:after="0" w:line="240" w:lineRule="auto"/>
              <w:ind w:left="1440"/>
            </w:pPr>
          </w:p>
          <w:p w14:paraId="44BDAEBC">
            <w:pPr>
              <w:spacing w:after="0" w:line="240" w:lineRule="auto"/>
              <w:ind w:left="1440"/>
            </w:pPr>
          </w:p>
          <w:p w14:paraId="3BE52954">
            <w:pPr>
              <w:spacing w:after="0" w:line="240" w:lineRule="auto"/>
              <w:ind w:left="1440"/>
            </w:pPr>
          </w:p>
        </w:tc>
        <w:tc>
          <w:tcPr>
            <w:tcW w:w="1985" w:type="dxa"/>
            <w:shd w:val="clear" w:color="auto" w:fill="00B0F0"/>
          </w:tcPr>
          <w:p w14:paraId="616F5CD9">
            <w:pPr>
              <w:spacing w:after="0" w:line="240" w:lineRule="auto"/>
              <w:jc w:val="center"/>
            </w:pPr>
            <w:r>
              <w:t>1 - 10</w:t>
            </w:r>
          </w:p>
        </w:tc>
      </w:tr>
      <w:tr w14:paraId="5531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072" w:type="dxa"/>
            <w:shd w:val="clear" w:color="auto" w:fill="00B0F0"/>
          </w:tcPr>
          <w:p w14:paraId="56C68A0E">
            <w:pPr>
              <w:pStyle w:val="143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RELEVANTNOST PROJEKTA/PROGRAMA ukupan broj bodova (maksimalan broj bodova 30)</w:t>
            </w:r>
          </w:p>
        </w:tc>
        <w:tc>
          <w:tcPr>
            <w:tcW w:w="1985" w:type="dxa"/>
            <w:shd w:val="clear" w:color="auto" w:fill="00B0F0"/>
          </w:tcPr>
          <w:p w14:paraId="19AB2184">
            <w:pPr>
              <w:spacing w:after="0" w:line="240" w:lineRule="auto"/>
              <w:jc w:val="center"/>
            </w:pPr>
          </w:p>
        </w:tc>
      </w:tr>
      <w:tr w14:paraId="10EB6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072" w:type="dxa"/>
            <w:shd w:val="clear" w:color="auto" w:fill="00B0F0"/>
          </w:tcPr>
          <w:p w14:paraId="62A6B382">
            <w:pPr>
              <w:pStyle w:val="143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Proračun (troškovi)</w:t>
            </w:r>
          </w:p>
          <w:p w14:paraId="30417458">
            <w:pPr>
              <w:pStyle w:val="143"/>
              <w:spacing w:after="0" w:line="240" w:lineRule="auto"/>
            </w:pPr>
          </w:p>
        </w:tc>
        <w:tc>
          <w:tcPr>
            <w:tcW w:w="1985" w:type="dxa"/>
            <w:shd w:val="clear" w:color="auto" w:fill="00B0F0"/>
          </w:tcPr>
          <w:p w14:paraId="5A191FF2">
            <w:pPr>
              <w:spacing w:after="0" w:line="240" w:lineRule="auto"/>
              <w:jc w:val="center"/>
            </w:pPr>
            <w:r>
              <w:t>1 - 10</w:t>
            </w:r>
          </w:p>
        </w:tc>
      </w:tr>
      <w:tr w14:paraId="534F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9072" w:type="dxa"/>
            <w:shd w:val="clear" w:color="auto" w:fill="00B0F0"/>
          </w:tcPr>
          <w:p w14:paraId="31F9D1A1">
            <w:pPr>
              <w:spacing w:after="0" w:line="240" w:lineRule="auto"/>
            </w:pPr>
          </w:p>
          <w:p w14:paraId="4192C746">
            <w:pPr>
              <w:pStyle w:val="165"/>
              <w:numPr>
                <w:ilvl w:val="0"/>
                <w:numId w:val="11"/>
              </w:num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Jesu li troškovi projekta/programa realni u odnosu na određene rezultate i predviđeno vrijeme trajanja? </w:t>
            </w:r>
          </w:p>
          <w:p w14:paraId="0F755A6F">
            <w:pPr>
              <w:spacing w:after="0" w:line="240" w:lineRule="auto"/>
              <w:rPr>
                <w:b/>
                <w:bCs/>
              </w:rPr>
            </w:pPr>
          </w:p>
          <w:p w14:paraId="241B07F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00B0F0"/>
          </w:tcPr>
          <w:p w14:paraId="3C0CD4E3">
            <w:pPr>
              <w:spacing w:after="0" w:line="240" w:lineRule="auto"/>
              <w:jc w:val="center"/>
            </w:pPr>
            <w:r>
              <w:t>1 – 10</w:t>
            </w:r>
          </w:p>
        </w:tc>
      </w:tr>
      <w:tr w14:paraId="10EB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9072" w:type="dxa"/>
            <w:shd w:val="clear" w:color="auto" w:fill="00B0F0"/>
          </w:tcPr>
          <w:p w14:paraId="702FBB53">
            <w:pPr>
              <w:pStyle w:val="143"/>
              <w:numPr>
                <w:ilvl w:val="0"/>
                <w:numId w:val="12"/>
              </w:numPr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 w:cs="Calibri"/>
                <w:bCs/>
                <w:color w:val="000000"/>
                <w:lang w:eastAsia="hr-HR" w:bidi="ta-IN"/>
              </w:rPr>
              <w:t>Jesu li troškovi projekta usklađeni s planiranim aktivnostima projekta/programa?</w:t>
            </w:r>
          </w:p>
        </w:tc>
        <w:tc>
          <w:tcPr>
            <w:tcW w:w="1985" w:type="dxa"/>
            <w:shd w:val="clear" w:color="auto" w:fill="00B0F0"/>
          </w:tcPr>
          <w:p w14:paraId="72325B75">
            <w:pPr>
              <w:spacing w:after="0" w:line="240" w:lineRule="auto"/>
              <w:jc w:val="center"/>
            </w:pPr>
            <w:r>
              <w:t>1 – 10</w:t>
            </w:r>
          </w:p>
        </w:tc>
      </w:tr>
      <w:tr w14:paraId="01B58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072" w:type="dxa"/>
            <w:shd w:val="clear" w:color="auto" w:fill="00B0F0"/>
          </w:tcPr>
          <w:p w14:paraId="335DA4A6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Calibri"/>
                <w:b/>
                <w:color w:val="000000"/>
                <w:lang w:eastAsia="hr-HR" w:bidi="ta-IN"/>
              </w:rPr>
              <w:t xml:space="preserve">     C.  </w:t>
            </w:r>
            <w:r>
              <w:rPr>
                <w:b/>
                <w:bCs/>
              </w:rPr>
              <w:t xml:space="preserve"> Proračun (troškovi)</w:t>
            </w:r>
          </w:p>
          <w:p w14:paraId="0BC22986">
            <w:pPr>
              <w:spacing w:after="0" w:line="240" w:lineRule="auto"/>
              <w:rPr>
                <w:rFonts w:ascii="Times New Roman" w:hAnsi="Times New Roman" w:cs="Calibri"/>
                <w:b/>
                <w:color w:val="000000"/>
                <w:lang w:eastAsia="hr-HR" w:bidi="ta-IN"/>
              </w:rPr>
            </w:pPr>
          </w:p>
        </w:tc>
        <w:tc>
          <w:tcPr>
            <w:tcW w:w="1985" w:type="dxa"/>
            <w:shd w:val="clear" w:color="auto" w:fill="00B0F0"/>
          </w:tcPr>
          <w:p w14:paraId="32BFC356">
            <w:pPr>
              <w:spacing w:after="0" w:line="240" w:lineRule="auto"/>
              <w:jc w:val="center"/>
            </w:pPr>
          </w:p>
        </w:tc>
      </w:tr>
    </w:tbl>
    <w:p w14:paraId="1AE414C9">
      <w:bookmarkStart w:id="0" w:name="_GoBack"/>
      <w:bookmarkEnd w:id="0"/>
    </w:p>
    <w:p w14:paraId="1DE12063">
      <w:pPr>
        <w:rPr>
          <w:b/>
          <w:bCs/>
        </w:rPr>
      </w:pPr>
    </w:p>
    <w:tbl>
      <w:tblPr>
        <w:tblStyle w:val="35"/>
        <w:tblpPr w:leftFromText="180" w:rightFromText="180" w:vertAnchor="text" w:horzAnchor="margin" w:tblpXSpec="center" w:tblpY="349"/>
        <w:tblW w:w="11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6"/>
      </w:tblGrid>
      <w:tr w14:paraId="2816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8" w:hRule="atLeast"/>
        </w:trPr>
        <w:tc>
          <w:tcPr>
            <w:tcW w:w="11076" w:type="dxa"/>
          </w:tcPr>
          <w:p w14:paraId="7BE7058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Završni komentar prijedlog projekta/programa</w:t>
            </w:r>
          </w:p>
          <w:p w14:paraId="4FDFE134">
            <w:pPr>
              <w:spacing w:after="0" w:line="240" w:lineRule="auto"/>
              <w:rPr>
                <w:b/>
                <w:bCs/>
              </w:rPr>
            </w:pPr>
          </w:p>
          <w:p w14:paraId="635A9848">
            <w:pPr>
              <w:spacing w:after="0" w:line="240" w:lineRule="auto"/>
              <w:rPr>
                <w:b/>
                <w:bCs/>
              </w:rPr>
            </w:pPr>
          </w:p>
          <w:p w14:paraId="43FDD8A9">
            <w:pPr>
              <w:spacing w:after="0" w:line="240" w:lineRule="auto"/>
              <w:rPr>
                <w:b/>
                <w:bCs/>
              </w:rPr>
            </w:pPr>
          </w:p>
          <w:p w14:paraId="12B3FFA4">
            <w:pPr>
              <w:spacing w:after="0" w:line="240" w:lineRule="auto"/>
              <w:rPr>
                <w:b/>
                <w:bCs/>
              </w:rPr>
            </w:pPr>
          </w:p>
          <w:p w14:paraId="5307B4C6">
            <w:pPr>
              <w:spacing w:after="0" w:line="240" w:lineRule="auto"/>
              <w:rPr>
                <w:b/>
                <w:bCs/>
              </w:rPr>
            </w:pPr>
          </w:p>
          <w:p w14:paraId="7A05514D">
            <w:pPr>
              <w:spacing w:after="0" w:line="240" w:lineRule="auto"/>
              <w:rPr>
                <w:b/>
                <w:bCs/>
              </w:rPr>
            </w:pPr>
          </w:p>
          <w:p w14:paraId="3D90B7D7">
            <w:pPr>
              <w:spacing w:after="0" w:line="240" w:lineRule="auto"/>
              <w:rPr>
                <w:b/>
                <w:bCs/>
              </w:rPr>
            </w:pPr>
          </w:p>
          <w:p w14:paraId="63C23B36">
            <w:pPr>
              <w:spacing w:after="0" w:line="240" w:lineRule="auto"/>
              <w:rPr>
                <w:b/>
                <w:bCs/>
              </w:rPr>
            </w:pPr>
          </w:p>
          <w:p w14:paraId="4DE51F47">
            <w:pPr>
              <w:spacing w:after="0" w:line="240" w:lineRule="auto"/>
              <w:rPr>
                <w:b/>
                <w:bCs/>
              </w:rPr>
            </w:pPr>
          </w:p>
          <w:p w14:paraId="5EF8B00F">
            <w:pPr>
              <w:spacing w:after="0" w:line="240" w:lineRule="auto"/>
              <w:rPr>
                <w:b/>
                <w:bCs/>
              </w:rPr>
            </w:pPr>
          </w:p>
          <w:p w14:paraId="2B9589DD">
            <w:pPr>
              <w:spacing w:after="0" w:line="240" w:lineRule="auto"/>
              <w:rPr>
                <w:b/>
                <w:bCs/>
              </w:rPr>
            </w:pPr>
          </w:p>
          <w:p w14:paraId="1F56B203">
            <w:pPr>
              <w:spacing w:after="0" w:line="240" w:lineRule="auto"/>
              <w:rPr>
                <w:b/>
                <w:bCs/>
              </w:rPr>
            </w:pPr>
          </w:p>
          <w:p w14:paraId="4EBE08B1">
            <w:pPr>
              <w:spacing w:after="0" w:line="240" w:lineRule="auto"/>
              <w:rPr>
                <w:b/>
                <w:bCs/>
              </w:rPr>
            </w:pPr>
          </w:p>
          <w:p w14:paraId="65C83540">
            <w:pPr>
              <w:spacing w:after="0" w:line="240" w:lineRule="auto"/>
              <w:rPr>
                <w:b/>
                <w:bCs/>
              </w:rPr>
            </w:pPr>
          </w:p>
          <w:p w14:paraId="0F384106">
            <w:pPr>
              <w:spacing w:after="0" w:line="240" w:lineRule="auto"/>
              <w:rPr>
                <w:b/>
                <w:bCs/>
              </w:rPr>
            </w:pPr>
          </w:p>
          <w:p w14:paraId="716FB49C">
            <w:pPr>
              <w:spacing w:after="0" w:line="240" w:lineRule="auto"/>
              <w:rPr>
                <w:b/>
                <w:bCs/>
              </w:rPr>
            </w:pPr>
          </w:p>
          <w:p w14:paraId="3071ABD1">
            <w:pPr>
              <w:spacing w:after="0" w:line="240" w:lineRule="auto"/>
              <w:rPr>
                <w:b/>
                <w:bCs/>
              </w:rPr>
            </w:pPr>
          </w:p>
          <w:p w14:paraId="0E645D6D">
            <w:pPr>
              <w:spacing w:after="0" w:line="240" w:lineRule="auto"/>
              <w:rPr>
                <w:b/>
                <w:bCs/>
              </w:rPr>
            </w:pPr>
          </w:p>
          <w:p w14:paraId="0E4DBEB9">
            <w:pPr>
              <w:spacing w:after="0" w:line="240" w:lineRule="auto"/>
              <w:rPr>
                <w:b/>
                <w:bCs/>
              </w:rPr>
            </w:pPr>
          </w:p>
          <w:p w14:paraId="5A3A203D">
            <w:pPr>
              <w:spacing w:after="0" w:line="240" w:lineRule="auto"/>
              <w:rPr>
                <w:b/>
                <w:bCs/>
              </w:rPr>
            </w:pPr>
          </w:p>
          <w:p w14:paraId="57B08FC8">
            <w:pPr>
              <w:spacing w:after="0" w:line="240" w:lineRule="auto"/>
              <w:rPr>
                <w:b/>
                <w:bCs/>
              </w:rPr>
            </w:pPr>
          </w:p>
          <w:p w14:paraId="3B8E84F9">
            <w:pPr>
              <w:spacing w:after="0" w:line="240" w:lineRule="auto"/>
              <w:rPr>
                <w:b/>
                <w:bCs/>
              </w:rPr>
            </w:pPr>
          </w:p>
          <w:p w14:paraId="63BC28BB">
            <w:pPr>
              <w:spacing w:after="0" w:line="240" w:lineRule="auto"/>
              <w:rPr>
                <w:b/>
                <w:bCs/>
              </w:rPr>
            </w:pPr>
          </w:p>
          <w:p w14:paraId="1B4C9E00">
            <w:pPr>
              <w:spacing w:after="0" w:line="240" w:lineRule="auto"/>
              <w:rPr>
                <w:b/>
                <w:bCs/>
              </w:rPr>
            </w:pPr>
          </w:p>
          <w:p w14:paraId="3424A318">
            <w:pPr>
              <w:spacing w:after="0" w:line="240" w:lineRule="auto"/>
              <w:rPr>
                <w:b/>
                <w:bCs/>
              </w:rPr>
            </w:pPr>
          </w:p>
          <w:p w14:paraId="7BBDDDA2">
            <w:pPr>
              <w:spacing w:after="0" w:line="240" w:lineRule="auto"/>
              <w:rPr>
                <w:b/>
                <w:bCs/>
              </w:rPr>
            </w:pPr>
          </w:p>
          <w:p w14:paraId="38732E6B">
            <w:pPr>
              <w:spacing w:after="0" w:line="240" w:lineRule="auto"/>
              <w:rPr>
                <w:b/>
                <w:bCs/>
              </w:rPr>
            </w:pPr>
          </w:p>
          <w:p w14:paraId="54C1E953">
            <w:pPr>
              <w:spacing w:after="0" w:line="240" w:lineRule="auto"/>
              <w:rPr>
                <w:b/>
                <w:bCs/>
              </w:rPr>
            </w:pPr>
          </w:p>
          <w:p w14:paraId="5A8B2BA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Opisna ocjena projekta/programa treba biti sukladna broju bodova iz brojčane ocjene</w:t>
            </w:r>
          </w:p>
        </w:tc>
      </w:tr>
    </w:tbl>
    <w:p w14:paraId="5BDF3CF6"/>
    <w:p w14:paraId="155234F9"/>
    <w:sectPr>
      <w:footerReference r:id="rId5" w:type="default"/>
      <w:pgSz w:w="12240" w:h="15840"/>
      <w:pgMar w:top="1440" w:right="1800" w:bottom="1440" w:left="1800" w:header="720" w:footer="720" w:gutter="0"/>
      <w:pgNumType w:chapSep="colon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">
    <w:altName w:val="Courier New"/>
    <w:panose1 w:val="02070309020205020404"/>
    <w:charset w:val="00"/>
    <w:family w:val="auto"/>
    <w:pitch w:val="default"/>
    <w:sig w:usb0="00000000" w:usb1="00000000" w:usb2="00000000" w:usb3="00000000" w:csb0="00000001" w:csb1="00000000"/>
  </w:font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  <w:font w:name="ＭＳ 明朝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92613588"/>
      <w:docPartObj>
        <w:docPartGallery w:val="AutoText"/>
      </w:docPartObj>
    </w:sdtPr>
    <w:sdtContent>
      <w:p w14:paraId="3D769848">
        <w:pPr>
          <w:pStyle w:val="1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340F0485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15AD4A49"/>
    <w:multiLevelType w:val="multilevel"/>
    <w:tmpl w:val="15AD4A4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Calibri"/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47CAD"/>
    <w:multiLevelType w:val="multilevel"/>
    <w:tmpl w:val="22C47CAD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4446F"/>
    <w:multiLevelType w:val="multilevel"/>
    <w:tmpl w:val="3454446F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6"/>
      <w:numFmt w:val="decimal"/>
      <w:lvlText w:val="%1-%2"/>
      <w:lvlJc w:val="left"/>
      <w:pPr>
        <w:ind w:left="1800" w:hanging="360"/>
      </w:pPr>
      <w:rPr>
        <w:rFonts w:hint="default"/>
      </w:rPr>
    </w:lvl>
    <w:lvl w:ilvl="2" w:tentative="0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 w:tentative="0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 w:tentative="0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 w:tentative="0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 w:tentative="0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 w:tentative="0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 w:tentative="0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9">
    <w:nsid w:val="4A4F7082"/>
    <w:multiLevelType w:val="multilevel"/>
    <w:tmpl w:val="4A4F7082"/>
    <w:lvl w:ilvl="0" w:tentative="0">
      <w:start w:val="2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Calibri"/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57BF8"/>
    <w:multiLevelType w:val="multilevel"/>
    <w:tmpl w:val="63557BF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4122F"/>
    <w:multiLevelType w:val="multilevel"/>
    <w:tmpl w:val="73B4122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0D76"/>
    <w:rsid w:val="00034616"/>
    <w:rsid w:val="0006063C"/>
    <w:rsid w:val="00076E9B"/>
    <w:rsid w:val="000A51DA"/>
    <w:rsid w:val="0015074B"/>
    <w:rsid w:val="00244DCB"/>
    <w:rsid w:val="0029639D"/>
    <w:rsid w:val="00326F90"/>
    <w:rsid w:val="00330EC6"/>
    <w:rsid w:val="00346012"/>
    <w:rsid w:val="00474538"/>
    <w:rsid w:val="0051382C"/>
    <w:rsid w:val="00541CE8"/>
    <w:rsid w:val="007B24CB"/>
    <w:rsid w:val="00936B22"/>
    <w:rsid w:val="00A51457"/>
    <w:rsid w:val="00A52D01"/>
    <w:rsid w:val="00AA1D8D"/>
    <w:rsid w:val="00B47730"/>
    <w:rsid w:val="00C9129B"/>
    <w:rsid w:val="00CB0664"/>
    <w:rsid w:val="00FC693F"/>
    <w:rsid w:val="16EC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qFormat="1"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Zaglavlje Char"/>
    <w:basedOn w:val="11"/>
    <w:link w:val="19"/>
    <w:qFormat/>
    <w:uiPriority w:val="99"/>
  </w:style>
  <w:style w:type="character" w:customStyle="1" w:styleId="136">
    <w:name w:val="Podnožje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Naslov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Naslov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Naslov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Podnaslov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Tijelo teksta Char"/>
    <w:basedOn w:val="11"/>
    <w:link w:val="13"/>
    <w:uiPriority w:val="99"/>
  </w:style>
  <w:style w:type="character" w:customStyle="1" w:styleId="145">
    <w:name w:val="Tijelo teksta 2 Char"/>
    <w:basedOn w:val="11"/>
    <w:link w:val="14"/>
    <w:qFormat/>
    <w:uiPriority w:val="99"/>
  </w:style>
  <w:style w:type="character" w:customStyle="1" w:styleId="146">
    <w:name w:val="Tijelo teksta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Tekst makronaredbe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Citat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Naslov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Naslov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Naslov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Naslov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Naslov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Naslov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Naglašen citat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164">
    <w:name w:val="Stil3 Char"/>
    <w:link w:val="165"/>
    <w:qFormat/>
    <w:locked/>
    <w:uiPriority w:val="0"/>
    <w:rPr>
      <w:rFonts w:ascii="Arial Narrow" w:hAnsi="Arial Narrow"/>
      <w:b/>
    </w:rPr>
  </w:style>
  <w:style w:type="paragraph" w:customStyle="1" w:styleId="165">
    <w:name w:val="Stil3"/>
    <w:basedOn w:val="1"/>
    <w:link w:val="164"/>
    <w:qFormat/>
    <w:uiPriority w:val="0"/>
    <w:pPr>
      <w:snapToGrid w:val="0"/>
      <w:spacing w:after="0" w:line="240" w:lineRule="auto"/>
      <w:jc w:val="both"/>
    </w:pPr>
    <w:rPr>
      <w:rFonts w:ascii="Arial Narrow" w:hAnsi="Arial Narrow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405</Words>
  <Characters>2310</Characters>
  <Lines>19</Lines>
  <Paragraphs>5</Paragraphs>
  <TotalTime>9</TotalTime>
  <ScaleCrop>false</ScaleCrop>
  <LinksUpToDate>false</LinksUpToDate>
  <CharactersWithSpaces>2710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2026-02-10T18:44:00Z</dcterms:created>
  <dc:creator>python-docx</dc:creator>
  <dc:description>generated by python-docx</dc:description>
  <cp:lastModifiedBy>OVB2</cp:lastModifiedBy>
  <dcterms:modified xsi:type="dcterms:W3CDTF">2026-02-16T08:39:34Z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AC6159110DBC45E1B629F1C2DC4F957A_12</vt:lpwstr>
  </property>
</Properties>
</file>